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F9F" w:rsidRDefault="009E48F2">
      <w:pPr>
        <w:shd w:val="clear" w:color="auto" w:fill="FFFFFF"/>
        <w:spacing w:line="313" w:lineRule="exact"/>
        <w:ind w:left="46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РОССИЙСКАЯ ФЕДЕРАЦИЯ</w:t>
      </w:r>
    </w:p>
    <w:p w:rsidR="007E0F9F" w:rsidRDefault="009E48F2">
      <w:pPr>
        <w:shd w:val="clear" w:color="auto" w:fill="FFFFFF"/>
        <w:spacing w:line="313" w:lineRule="exact"/>
        <w:ind w:left="32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БРЯНСКАЯ ОБЛАСТЬ</w:t>
      </w:r>
    </w:p>
    <w:p w:rsidR="007E0F9F" w:rsidRDefault="009E48F2">
      <w:pPr>
        <w:shd w:val="clear" w:color="auto" w:fill="FFFFFF"/>
        <w:spacing w:line="313" w:lineRule="exact"/>
        <w:ind w:left="37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АДМИНИСТРАЦИЯ МГЛИНСКОГО РАЙОНА</w:t>
      </w:r>
    </w:p>
    <w:p w:rsidR="007E0F9F" w:rsidRDefault="009E48F2">
      <w:pPr>
        <w:shd w:val="clear" w:color="auto" w:fill="FFFFFF"/>
        <w:spacing w:before="322"/>
        <w:ind w:left="46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ПОСТАНОВЛЕНИЕ</w:t>
      </w:r>
    </w:p>
    <w:p w:rsidR="007E0F9F" w:rsidRPr="00837AFF" w:rsidRDefault="009E48F2">
      <w:pPr>
        <w:shd w:val="clear" w:color="auto" w:fill="FFFFFF"/>
        <w:tabs>
          <w:tab w:val="left" w:pos="2153"/>
        </w:tabs>
        <w:spacing w:before="115"/>
      </w:pPr>
      <w:proofErr w:type="gramStart"/>
      <w:r w:rsidRPr="00837AFF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837A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7AFF">
        <w:rPr>
          <w:rFonts w:ascii="Times New Roman" w:hAnsi="Times New Roman" w:cs="Times New Roman"/>
          <w:iCs/>
          <w:color w:val="000000"/>
          <w:sz w:val="24"/>
          <w:szCs w:val="24"/>
        </w:rPr>
        <w:t>«</w:t>
      </w:r>
      <w:r w:rsidR="00837AFF" w:rsidRPr="00837AFF">
        <w:rPr>
          <w:rFonts w:ascii="Times New Roman" w:hAnsi="Times New Roman" w:cs="Times New Roman"/>
          <w:iCs/>
          <w:color w:val="000000"/>
          <w:sz w:val="24"/>
          <w:szCs w:val="24"/>
        </w:rPr>
        <w:t>08</w:t>
      </w:r>
      <w:r w:rsidRPr="00837AFF">
        <w:rPr>
          <w:rFonts w:ascii="Times New Roman" w:hAnsi="Times New Roman" w:cs="Times New Roman"/>
          <w:iCs/>
          <w:color w:val="000000"/>
          <w:sz w:val="24"/>
          <w:szCs w:val="24"/>
        </w:rPr>
        <w:t>»</w:t>
      </w:r>
      <w:r w:rsidR="00837AFF" w:rsidRPr="00837AF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сентября </w:t>
      </w:r>
      <w:r w:rsidRPr="00837AFF">
        <w:rPr>
          <w:rFonts w:ascii="Times New Roman" w:hAnsi="Times New Roman" w:cs="Times New Roman"/>
          <w:color w:val="000000"/>
          <w:sz w:val="24"/>
          <w:szCs w:val="24"/>
          <w:u w:val="single"/>
        </w:rPr>
        <w:t>2</w:t>
      </w:r>
      <w:r w:rsidRPr="00837AFF">
        <w:rPr>
          <w:rFonts w:ascii="Times New Roman" w:hAnsi="Times New Roman" w:cs="Times New Roman"/>
          <w:color w:val="000000"/>
          <w:sz w:val="24"/>
          <w:szCs w:val="24"/>
        </w:rPr>
        <w:t xml:space="preserve">010 г. № </w:t>
      </w:r>
      <w:r w:rsidR="00837AFF" w:rsidRPr="00837AFF">
        <w:rPr>
          <w:rFonts w:ascii="Times New Roman" w:hAnsi="Times New Roman" w:cs="Times New Roman"/>
          <w:iCs/>
          <w:color w:val="000000"/>
          <w:sz w:val="24"/>
          <w:szCs w:val="24"/>
        </w:rPr>
        <w:t>58</w:t>
      </w:r>
      <w:r w:rsidR="000A27C1">
        <w:rPr>
          <w:rFonts w:ascii="Times New Roman" w:hAnsi="Times New Roman" w:cs="Times New Roman"/>
          <w:iCs/>
          <w:color w:val="000000"/>
          <w:sz w:val="24"/>
          <w:szCs w:val="24"/>
        </w:rPr>
        <w:t>8</w:t>
      </w:r>
    </w:p>
    <w:p w:rsidR="007E0F9F" w:rsidRPr="00837AFF" w:rsidRDefault="009E48F2">
      <w:pPr>
        <w:shd w:val="clear" w:color="auto" w:fill="FFFFFF"/>
        <w:spacing w:before="143"/>
        <w:ind w:left="64"/>
      </w:pPr>
      <w:r w:rsidRPr="00837AFF">
        <w:rPr>
          <w:rFonts w:ascii="Times New Roman" w:hAnsi="Times New Roman" w:cs="Times New Roman"/>
          <w:color w:val="000000"/>
          <w:sz w:val="24"/>
          <w:szCs w:val="24"/>
        </w:rPr>
        <w:t>г. Мглин</w:t>
      </w:r>
    </w:p>
    <w:p w:rsidR="007E0F9F" w:rsidRDefault="009E48F2" w:rsidP="00837AFF">
      <w:pPr>
        <w:shd w:val="clear" w:color="auto" w:fill="FFFFFF"/>
        <w:tabs>
          <w:tab w:val="left" w:pos="3013"/>
        </w:tabs>
        <w:spacing w:before="216" w:line="262" w:lineRule="exact"/>
        <w:ind w:right="5424"/>
        <w:jc w:val="both"/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Об образовании земельных участков</w:t>
      </w:r>
      <w:r w:rsidR="00837AF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фонда перераспределения из земель</w:t>
      </w:r>
      <w:r w:rsidR="00837AFF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сельскохозяйственного</w:t>
      </w:r>
      <w:r w:rsidR="00837AFF">
        <w:rPr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назначения</w:t>
      </w:r>
      <w:r w:rsidR="00837AFF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="00AF1620">
        <w:rPr>
          <w:rFonts w:ascii="Times New Roman" w:hAnsi="Times New Roman" w:cs="Times New Roman"/>
          <w:color w:val="000000"/>
          <w:sz w:val="24"/>
          <w:szCs w:val="24"/>
        </w:rPr>
        <w:t>Колхоза им. Щорса</w:t>
      </w:r>
      <w:r w:rsidR="000A27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Мглинского района Брянской области</w:t>
      </w:r>
    </w:p>
    <w:p w:rsidR="007E0F9F" w:rsidRDefault="009E48F2">
      <w:pPr>
        <w:shd w:val="clear" w:color="auto" w:fill="FFFFFF"/>
        <w:spacing w:before="258" w:line="267" w:lineRule="exact"/>
        <w:ind w:left="60" w:firstLine="557"/>
        <w:jc w:val="both"/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Рассмотрев материалы об образовании земельных участков фонда перераспределения из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Земель сельскохозяйственного назначения </w:t>
      </w:r>
      <w:r w:rsidR="00AF1620">
        <w:rPr>
          <w:rFonts w:ascii="Times New Roman" w:hAnsi="Times New Roman" w:cs="Times New Roman"/>
          <w:color w:val="000000"/>
          <w:sz w:val="24"/>
          <w:szCs w:val="24"/>
        </w:rPr>
        <w:t xml:space="preserve">Колхоза им. Щорса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Мглинского района Брянской </w:t>
      </w:r>
      <w:r>
        <w:rPr>
          <w:rFonts w:ascii="Times New Roman" w:hAnsi="Times New Roman" w:cs="Times New Roman"/>
          <w:color w:val="000000"/>
          <w:sz w:val="24"/>
          <w:szCs w:val="24"/>
        </w:rPr>
        <w:t>области</w:t>
      </w:r>
    </w:p>
    <w:p w:rsidR="007E0F9F" w:rsidRDefault="009E48F2">
      <w:pPr>
        <w:shd w:val="clear" w:color="auto" w:fill="FFFFFF"/>
        <w:spacing w:before="253"/>
        <w:ind w:left="60"/>
      </w:pP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ПОСТАНОВЛЯЮ:</w:t>
      </w:r>
    </w:p>
    <w:p w:rsidR="007E0F9F" w:rsidRDefault="00837AFF" w:rsidP="00837AFF">
      <w:pPr>
        <w:shd w:val="clear" w:color="auto" w:fill="FFFFFF"/>
        <w:spacing w:before="248" w:line="267" w:lineRule="exact"/>
        <w:ind w:firstLine="709"/>
        <w:jc w:val="both"/>
        <w:rPr>
          <w:rFonts w:ascii="Times New Roman" w:hAnsi="Times New Roman" w:cs="Times New Roman"/>
          <w:color w:val="000000"/>
          <w:spacing w:val="-2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1. </w:t>
      </w:r>
      <w:r w:rsidR="009E48F2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Образовать земельные участки фонда перераспределения общей площадью </w:t>
      </w:r>
      <w:r w:rsidR="00E34EED">
        <w:rPr>
          <w:rFonts w:ascii="Times New Roman" w:hAnsi="Times New Roman" w:cs="Times New Roman"/>
          <w:color w:val="000000"/>
          <w:spacing w:val="-5"/>
          <w:sz w:val="24"/>
          <w:szCs w:val="24"/>
        </w:rPr>
        <w:t>2910404</w:t>
      </w:r>
      <w:r w:rsidR="009E48F2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proofErr w:type="spellStart"/>
      <w:r w:rsidR="009E48F2">
        <w:rPr>
          <w:rFonts w:ascii="Times New Roman" w:hAnsi="Times New Roman" w:cs="Times New Roman"/>
          <w:color w:val="000000"/>
          <w:spacing w:val="-5"/>
          <w:sz w:val="24"/>
          <w:szCs w:val="24"/>
        </w:rPr>
        <w:t>кв.м</w:t>
      </w:r>
      <w:proofErr w:type="spellEnd"/>
      <w:r w:rsidR="009E48F2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из </w:t>
      </w:r>
      <w:r w:rsidR="009E48F2">
        <w:rPr>
          <w:rFonts w:ascii="Times New Roman" w:hAnsi="Times New Roman" w:cs="Times New Roman"/>
          <w:color w:val="000000"/>
          <w:sz w:val="24"/>
          <w:szCs w:val="24"/>
        </w:rPr>
        <w:t xml:space="preserve">земель сельскохозяйственного назначения </w:t>
      </w:r>
      <w:r w:rsidR="00AF1620">
        <w:rPr>
          <w:rFonts w:ascii="Times New Roman" w:hAnsi="Times New Roman" w:cs="Times New Roman"/>
          <w:color w:val="000000"/>
          <w:sz w:val="24"/>
          <w:szCs w:val="24"/>
        </w:rPr>
        <w:t xml:space="preserve">Колхоза им. Щорса </w:t>
      </w:r>
      <w:r w:rsidR="009E48F2">
        <w:rPr>
          <w:rFonts w:ascii="Times New Roman" w:hAnsi="Times New Roman" w:cs="Times New Roman"/>
          <w:color w:val="000000"/>
          <w:sz w:val="24"/>
          <w:szCs w:val="24"/>
        </w:rPr>
        <w:t>Мглинского района Брянской области;</w:t>
      </w:r>
    </w:p>
    <w:p w:rsidR="007E0F9F" w:rsidRDefault="00837AFF" w:rsidP="00837AFF">
      <w:pPr>
        <w:shd w:val="clear" w:color="auto" w:fill="FFFFFF"/>
        <w:spacing w:before="97" w:line="276" w:lineRule="exact"/>
        <w:ind w:right="9" w:firstLine="709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2. </w:t>
      </w:r>
      <w:r w:rsidR="009E48F2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Установить границы земельных участков и поставить на государственный кадастровый учет </w:t>
      </w:r>
      <w:r w:rsidR="009E48F2">
        <w:rPr>
          <w:rFonts w:ascii="Times New Roman" w:hAnsi="Times New Roman" w:cs="Times New Roman"/>
          <w:color w:val="000000"/>
          <w:sz w:val="24"/>
          <w:szCs w:val="24"/>
        </w:rPr>
        <w:t>земельные участки, указанные в приложении;</w:t>
      </w:r>
    </w:p>
    <w:p w:rsidR="007E0F9F" w:rsidRDefault="00837AFF" w:rsidP="00837AFF">
      <w:pPr>
        <w:shd w:val="clear" w:color="auto" w:fill="FFFFFF"/>
        <w:spacing w:before="106" w:after="865" w:line="267" w:lineRule="exact"/>
        <w:ind w:firstLine="709"/>
      </w:pPr>
      <w:r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3.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Контроль за</w:t>
      </w:r>
      <w:r w:rsidR="009E48F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исполнением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постановления </w:t>
      </w:r>
      <w:r w:rsidR="009E48F2">
        <w:rPr>
          <w:rFonts w:ascii="Times New Roman" w:hAnsi="Times New Roman" w:cs="Times New Roman"/>
          <w:color w:val="000000"/>
          <w:spacing w:val="-2"/>
          <w:sz w:val="24"/>
          <w:szCs w:val="24"/>
        </w:rPr>
        <w:t>возложить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на председателя комитета </w:t>
      </w:r>
      <w:r w:rsidR="009E48F2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9E48F2">
        <w:rPr>
          <w:rFonts w:ascii="Times New Roman" w:hAnsi="Times New Roman" w:cs="Times New Roman"/>
          <w:color w:val="000000"/>
          <w:sz w:val="24"/>
          <w:szCs w:val="24"/>
        </w:rPr>
        <w:t xml:space="preserve">управлению муниципальным имуществом </w:t>
      </w:r>
      <w:proofErr w:type="spellStart"/>
      <w:r w:rsidR="009E48F2">
        <w:rPr>
          <w:rFonts w:ascii="Times New Roman" w:hAnsi="Times New Roman" w:cs="Times New Roman"/>
          <w:color w:val="000000"/>
          <w:sz w:val="24"/>
          <w:szCs w:val="24"/>
        </w:rPr>
        <w:t>Шадькова</w:t>
      </w:r>
      <w:proofErr w:type="spellEnd"/>
      <w:r w:rsidR="009E48F2">
        <w:rPr>
          <w:rFonts w:ascii="Times New Roman" w:hAnsi="Times New Roman" w:cs="Times New Roman"/>
          <w:color w:val="000000"/>
          <w:sz w:val="24"/>
          <w:szCs w:val="24"/>
        </w:rPr>
        <w:t xml:space="preserve"> В.И.</w:t>
      </w:r>
    </w:p>
    <w:p w:rsidR="007E0F9F" w:rsidRDefault="007E0F9F">
      <w:pPr>
        <w:shd w:val="clear" w:color="auto" w:fill="FFFFFF"/>
        <w:tabs>
          <w:tab w:val="left" w:pos="327"/>
        </w:tabs>
        <w:spacing w:before="106" w:after="865" w:line="267" w:lineRule="exact"/>
        <w:ind w:left="60"/>
        <w:sectPr w:rsidR="007E0F9F">
          <w:type w:val="continuous"/>
          <w:pgSz w:w="11909" w:h="16834"/>
          <w:pgMar w:top="1440" w:right="912" w:bottom="720" w:left="1450" w:header="720" w:footer="720" w:gutter="0"/>
          <w:cols w:space="60"/>
          <w:noEndnote/>
        </w:sectPr>
      </w:pPr>
    </w:p>
    <w:p w:rsidR="007D0ECA" w:rsidRDefault="007D0ECA" w:rsidP="007D0ECA">
      <w:pPr>
        <w:shd w:val="clear" w:color="auto" w:fill="FFFFFF"/>
        <w:ind w:left="28"/>
      </w:pP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lastRenderedPageBreak/>
        <w:t>Глава администрации района</w:t>
      </w:r>
    </w:p>
    <w:p w:rsidR="007D0ECA" w:rsidRDefault="007D0ECA" w:rsidP="007D0ECA">
      <w:pPr>
        <w:shd w:val="clear" w:color="auto" w:fill="FFFFFF"/>
        <w:spacing w:before="78" w:line="262" w:lineRule="exact"/>
        <w:ind w:righ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D0ECA" w:rsidRDefault="007D0ECA" w:rsidP="007D0ECA">
      <w:pPr>
        <w:shd w:val="clear" w:color="auto" w:fill="FFFFFF"/>
        <w:spacing w:before="78" w:line="262" w:lineRule="exact"/>
        <w:ind w:righ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D0ECA" w:rsidRPr="00A64DFA" w:rsidRDefault="007D0ECA" w:rsidP="007D0ECA">
      <w:pPr>
        <w:shd w:val="clear" w:color="auto" w:fill="FFFFFF"/>
        <w:spacing w:line="262" w:lineRule="exact"/>
        <w:ind w:right="14"/>
        <w:jc w:val="both"/>
        <w:rPr>
          <w:rFonts w:ascii="Times New Roman" w:hAnsi="Times New Roman" w:cs="Times New Roman"/>
          <w:color w:val="000000"/>
          <w:szCs w:val="24"/>
        </w:rPr>
      </w:pPr>
      <w:proofErr w:type="spellStart"/>
      <w:r w:rsidRPr="00A64DFA">
        <w:rPr>
          <w:rFonts w:ascii="Times New Roman" w:hAnsi="Times New Roman" w:cs="Times New Roman"/>
          <w:color w:val="000000"/>
          <w:szCs w:val="24"/>
        </w:rPr>
        <w:t>Митренко</w:t>
      </w:r>
      <w:proofErr w:type="spellEnd"/>
      <w:r w:rsidRPr="00A64DFA">
        <w:rPr>
          <w:rFonts w:ascii="Times New Roman" w:hAnsi="Times New Roman" w:cs="Times New Roman"/>
          <w:color w:val="000000"/>
          <w:szCs w:val="24"/>
        </w:rPr>
        <w:t xml:space="preserve"> Т.М. </w:t>
      </w:r>
    </w:p>
    <w:p w:rsidR="007D0ECA" w:rsidRPr="00A64DFA" w:rsidRDefault="007D0ECA" w:rsidP="007D0ECA">
      <w:pPr>
        <w:shd w:val="clear" w:color="auto" w:fill="FFFFFF"/>
        <w:spacing w:after="833" w:line="262" w:lineRule="exact"/>
        <w:ind w:right="14"/>
        <w:jc w:val="both"/>
        <w:rPr>
          <w:rFonts w:ascii="Times New Roman" w:hAnsi="Times New Roman" w:cs="Times New Roman"/>
          <w:color w:val="000000"/>
          <w:szCs w:val="24"/>
        </w:rPr>
      </w:pPr>
      <w:r w:rsidRPr="00A64DFA">
        <w:rPr>
          <w:rFonts w:ascii="Times New Roman" w:hAnsi="Times New Roman" w:cs="Times New Roman"/>
          <w:color w:val="000000"/>
          <w:szCs w:val="24"/>
        </w:rPr>
        <w:t>2-24-19</w:t>
      </w:r>
    </w:p>
    <w:p w:rsidR="007E0F9F" w:rsidRDefault="009E48F2">
      <w:pPr>
        <w:shd w:val="clear" w:color="auto" w:fill="FFFFFF"/>
        <w:ind w:left="396"/>
      </w:pPr>
      <w:r>
        <w:br w:type="column"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>Н.Н. Кондрат</w:t>
      </w:r>
    </w:p>
    <w:p w:rsidR="007E0F9F" w:rsidRDefault="009E48F2">
      <w:pPr>
        <w:shd w:val="clear" w:color="auto" w:fill="FFFFFF"/>
        <w:spacing w:before="745" w:line="193" w:lineRule="exact"/>
      </w:pPr>
      <w:r>
        <w:rPr>
          <w:rFonts w:ascii="Times New Roman" w:hAnsi="Times New Roman" w:cs="Times New Roman"/>
          <w:color w:val="000000"/>
          <w:sz w:val="16"/>
          <w:szCs w:val="16"/>
        </w:rPr>
        <w:t>Направить: 1. В дело</w:t>
      </w:r>
    </w:p>
    <w:p w:rsidR="007E0F9F" w:rsidRDefault="009E48F2" w:rsidP="00F2770F">
      <w:pPr>
        <w:numPr>
          <w:ilvl w:val="0"/>
          <w:numId w:val="2"/>
        </w:numPr>
        <w:shd w:val="clear" w:color="auto" w:fill="FFFFFF"/>
        <w:tabs>
          <w:tab w:val="left" w:pos="1044"/>
        </w:tabs>
        <w:spacing w:line="193" w:lineRule="exact"/>
        <w:ind w:left="870"/>
        <w:rPr>
          <w:rFonts w:ascii="Times New Roman" w:hAnsi="Times New Roman" w:cs="Times New Roman"/>
          <w:color w:val="000000"/>
          <w:spacing w:val="-2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Заявителю</w:t>
      </w:r>
    </w:p>
    <w:p w:rsidR="007E0F9F" w:rsidRDefault="009E48F2" w:rsidP="00F2770F">
      <w:pPr>
        <w:numPr>
          <w:ilvl w:val="0"/>
          <w:numId w:val="2"/>
        </w:numPr>
        <w:shd w:val="clear" w:color="auto" w:fill="FFFFFF"/>
        <w:tabs>
          <w:tab w:val="left" w:pos="1044"/>
        </w:tabs>
        <w:spacing w:line="193" w:lineRule="exact"/>
        <w:ind w:left="870"/>
        <w:rPr>
          <w:rFonts w:ascii="Times New Roman" w:hAnsi="Times New Roman" w:cs="Times New Roman"/>
          <w:color w:val="000000"/>
          <w:spacing w:val="-2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Комитет по имуществу</w:t>
      </w:r>
    </w:p>
    <w:p w:rsidR="007E0F9F" w:rsidRDefault="009E48F2" w:rsidP="00F2770F">
      <w:pPr>
        <w:numPr>
          <w:ilvl w:val="0"/>
          <w:numId w:val="2"/>
        </w:numPr>
        <w:shd w:val="clear" w:color="auto" w:fill="FFFFFF"/>
        <w:tabs>
          <w:tab w:val="left" w:pos="1044"/>
        </w:tabs>
        <w:spacing w:before="5" w:line="193" w:lineRule="exact"/>
        <w:ind w:left="87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Управление РОСРЕЕСТРА</w:t>
      </w:r>
    </w:p>
    <w:p w:rsidR="007E0F9F" w:rsidRDefault="007E0F9F" w:rsidP="00F2770F">
      <w:pPr>
        <w:numPr>
          <w:ilvl w:val="0"/>
          <w:numId w:val="2"/>
        </w:numPr>
        <w:shd w:val="clear" w:color="auto" w:fill="FFFFFF"/>
        <w:tabs>
          <w:tab w:val="left" w:pos="1044"/>
        </w:tabs>
        <w:spacing w:before="5" w:line="193" w:lineRule="exact"/>
        <w:ind w:left="870"/>
        <w:rPr>
          <w:rFonts w:ascii="Times New Roman" w:hAnsi="Times New Roman" w:cs="Times New Roman"/>
          <w:color w:val="000000"/>
          <w:sz w:val="16"/>
          <w:szCs w:val="16"/>
        </w:rPr>
        <w:sectPr w:rsidR="007E0F9F">
          <w:type w:val="continuous"/>
          <w:pgSz w:w="11909" w:h="16834"/>
          <w:pgMar w:top="1440" w:right="1952" w:bottom="720" w:left="1478" w:header="720" w:footer="720" w:gutter="0"/>
          <w:cols w:num="2" w:space="720" w:equalWidth="0">
            <w:col w:w="2907" w:space="2471"/>
            <w:col w:w="3100"/>
          </w:cols>
          <w:noEndnote/>
        </w:sectPr>
      </w:pPr>
    </w:p>
    <w:p w:rsidR="007E0F9F" w:rsidRDefault="007E0F9F" w:rsidP="007D0ECA">
      <w:pPr>
        <w:shd w:val="clear" w:color="auto" w:fill="FFFFFF"/>
        <w:spacing w:before="5" w:line="193" w:lineRule="exact"/>
        <w:rPr>
          <w:rFonts w:ascii="Times New Roman" w:hAnsi="Times New Roman" w:cs="Times New Roman"/>
          <w:color w:val="000000"/>
          <w:sz w:val="16"/>
          <w:szCs w:val="16"/>
        </w:rPr>
        <w:sectPr w:rsidR="007E0F9F">
          <w:type w:val="continuous"/>
          <w:pgSz w:w="11909" w:h="16834"/>
          <w:pgMar w:top="1440" w:right="4970" w:bottom="720" w:left="1496" w:header="720" w:footer="720" w:gutter="0"/>
          <w:cols w:space="60"/>
          <w:noEndnote/>
        </w:sectPr>
      </w:pPr>
    </w:p>
    <w:p w:rsidR="007D0ECA" w:rsidRDefault="007D0ECA" w:rsidP="007D0ECA">
      <w:pPr>
        <w:shd w:val="clear" w:color="auto" w:fill="FFFFFF"/>
        <w:rPr>
          <w:rFonts w:ascii="Times New Roman" w:hAnsi="Times New Roman" w:cs="Times New Roman"/>
          <w:color w:val="000000"/>
        </w:rPr>
      </w:pPr>
      <w:r w:rsidRPr="0006222C">
        <w:rPr>
          <w:rFonts w:ascii="Times New Roman" w:hAnsi="Times New Roman" w:cs="Times New Roman"/>
          <w:color w:val="000000"/>
        </w:rPr>
        <w:lastRenderedPageBreak/>
        <w:t>Согласовано:</w:t>
      </w:r>
    </w:p>
    <w:p w:rsidR="007D0ECA" w:rsidRPr="0006222C" w:rsidRDefault="007D0ECA" w:rsidP="007D0ECA">
      <w:pPr>
        <w:shd w:val="clear" w:color="auto" w:fill="FFFFFF"/>
        <w:rPr>
          <w:rFonts w:ascii="Times New Roman" w:hAnsi="Times New Roman" w:cs="Times New Roman"/>
          <w:color w:val="000000"/>
        </w:rPr>
      </w:pPr>
    </w:p>
    <w:p w:rsidR="007D0ECA" w:rsidRPr="0006222C" w:rsidRDefault="007D0ECA" w:rsidP="007D0ECA">
      <w:pPr>
        <w:shd w:val="clear" w:color="auto" w:fill="FFFFFF"/>
        <w:ind w:right="-8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Председ</w:t>
      </w:r>
      <w:r w:rsidRPr="0006222C">
        <w:rPr>
          <w:rFonts w:ascii="Times New Roman" w:hAnsi="Times New Roman" w:cs="Times New Roman"/>
          <w:color w:val="000000"/>
        </w:rPr>
        <w:t>атель комитета по имуществу</w:t>
      </w:r>
    </w:p>
    <w:p w:rsid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strike/>
          <w:color w:val="000000"/>
        </w:rPr>
      </w:pPr>
    </w:p>
    <w:p w:rsid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  <w:r w:rsidRPr="0006222C">
        <w:rPr>
          <w:rFonts w:ascii="Times New Roman" w:hAnsi="Times New Roman" w:cs="Times New Roman"/>
          <w:color w:val="000000"/>
        </w:rPr>
        <w:t>Зав. сектором, архитектор</w:t>
      </w:r>
    </w:p>
    <w:p w:rsidR="007D0ECA" w:rsidRPr="0006222C" w:rsidRDefault="007D0ECA" w:rsidP="007D0ECA">
      <w:pPr>
        <w:shd w:val="clear" w:color="auto" w:fill="FFFFFF"/>
        <w:ind w:right="-840"/>
        <w:rPr>
          <w:rFonts w:ascii="Times New Roman" w:hAnsi="Times New Roman" w:cs="Times New Roman"/>
        </w:rPr>
      </w:pPr>
    </w:p>
    <w:p w:rsid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Зам. гл</w:t>
      </w:r>
      <w:r w:rsidRPr="0006222C">
        <w:rPr>
          <w:rFonts w:ascii="Times New Roman" w:hAnsi="Times New Roman" w:cs="Times New Roman"/>
          <w:color w:val="000000"/>
        </w:rPr>
        <w:t>авы администрации района</w:t>
      </w:r>
      <w:r>
        <w:rPr>
          <w:rFonts w:ascii="Times New Roman" w:hAnsi="Times New Roman" w:cs="Times New Roman"/>
          <w:color w:val="000000"/>
        </w:rPr>
        <w:t>,</w:t>
      </w:r>
    </w:p>
    <w:p w:rsid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Начальн</w:t>
      </w:r>
      <w:r w:rsidRPr="0006222C">
        <w:rPr>
          <w:rFonts w:ascii="Times New Roman" w:hAnsi="Times New Roman" w:cs="Times New Roman"/>
          <w:color w:val="000000"/>
        </w:rPr>
        <w:t>ик отдела по строительству</w:t>
      </w:r>
    </w:p>
    <w:p w:rsidR="007D0ECA" w:rsidRP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</w:p>
    <w:p w:rsid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Началь</w:t>
      </w:r>
      <w:r w:rsidRPr="0006222C">
        <w:rPr>
          <w:rFonts w:ascii="Times New Roman" w:hAnsi="Times New Roman" w:cs="Times New Roman"/>
          <w:color w:val="000000"/>
        </w:rPr>
        <w:t xml:space="preserve">ник правового отдела </w:t>
      </w:r>
      <w:r>
        <w:rPr>
          <w:rFonts w:ascii="Times New Roman" w:hAnsi="Times New Roman" w:cs="Times New Roman"/>
          <w:color w:val="000000"/>
        </w:rPr>
        <w:t>админи</w:t>
      </w:r>
      <w:r w:rsidRPr="0006222C">
        <w:rPr>
          <w:rFonts w:ascii="Times New Roman" w:hAnsi="Times New Roman" w:cs="Times New Roman"/>
          <w:color w:val="000000"/>
        </w:rPr>
        <w:t>страции района</w:t>
      </w:r>
    </w:p>
    <w:p w:rsidR="007D0ECA" w:rsidRPr="0006222C" w:rsidRDefault="007D0ECA" w:rsidP="007D0ECA">
      <w:pPr>
        <w:shd w:val="clear" w:color="auto" w:fill="FFFFFF"/>
        <w:ind w:right="-840"/>
        <w:rPr>
          <w:rFonts w:ascii="Times New Roman" w:hAnsi="Times New Roman" w:cs="Times New Roman"/>
        </w:rPr>
      </w:pPr>
    </w:p>
    <w:p w:rsidR="007D0ECA" w:rsidRPr="0006222C" w:rsidRDefault="007D0ECA" w:rsidP="007D0ECA">
      <w:pPr>
        <w:shd w:val="clear" w:color="auto" w:fill="FFFFFF"/>
        <w:ind w:right="-8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Руково</w:t>
      </w:r>
      <w:r w:rsidRPr="0006222C">
        <w:rPr>
          <w:rFonts w:ascii="Times New Roman" w:hAnsi="Times New Roman" w:cs="Times New Roman"/>
          <w:color w:val="000000"/>
        </w:rPr>
        <w:t xml:space="preserve">дитель аппарата, управляющий </w:t>
      </w:r>
      <w:r>
        <w:rPr>
          <w:rFonts w:ascii="Times New Roman" w:hAnsi="Times New Roman" w:cs="Times New Roman"/>
          <w:color w:val="000000"/>
        </w:rPr>
        <w:t>делами</w:t>
      </w:r>
      <w:r w:rsidRPr="0006222C">
        <w:rPr>
          <w:rFonts w:ascii="Times New Roman" w:hAnsi="Times New Roman" w:cs="Times New Roman"/>
          <w:color w:val="000000"/>
        </w:rPr>
        <w:t xml:space="preserve"> администрации района</w:t>
      </w:r>
    </w:p>
    <w:p w:rsidR="007D0ECA" w:rsidRDefault="009E48F2" w:rsidP="007D0ECA">
      <w:pPr>
        <w:shd w:val="clear" w:color="auto" w:fill="FFFFFF"/>
        <w:ind w:left="110"/>
        <w:rPr>
          <w:rFonts w:ascii="Times New Roman" w:hAnsi="Times New Roman" w:cs="Times New Roman"/>
        </w:rPr>
      </w:pPr>
      <w:r>
        <w:br w:type="column"/>
      </w: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Pr="0006222C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</w:rPr>
      </w:pPr>
      <w:r w:rsidRPr="0006222C">
        <w:rPr>
          <w:rFonts w:ascii="Times New Roman" w:hAnsi="Times New Roman" w:cs="Times New Roman"/>
          <w:color w:val="000000"/>
        </w:rPr>
        <w:t xml:space="preserve">В.И. </w:t>
      </w:r>
      <w:proofErr w:type="spellStart"/>
      <w:r w:rsidRPr="0006222C">
        <w:rPr>
          <w:rFonts w:ascii="Times New Roman" w:hAnsi="Times New Roman" w:cs="Times New Roman"/>
          <w:color w:val="000000"/>
        </w:rPr>
        <w:t>Шадьков</w:t>
      </w:r>
      <w:proofErr w:type="spellEnd"/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Pr="0006222C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</w:rPr>
      </w:pPr>
      <w:r w:rsidRPr="0006222C">
        <w:rPr>
          <w:rFonts w:ascii="Times New Roman" w:hAnsi="Times New Roman" w:cs="Times New Roman"/>
          <w:color w:val="000000"/>
        </w:rPr>
        <w:t>Ю.И. Кудинов</w:t>
      </w: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  <w:r w:rsidRPr="0006222C">
        <w:rPr>
          <w:rFonts w:ascii="Times New Roman" w:hAnsi="Times New Roman" w:cs="Times New Roman"/>
          <w:color w:val="000000"/>
        </w:rPr>
        <w:t>С</w:t>
      </w:r>
      <w:r>
        <w:rPr>
          <w:rFonts w:ascii="Times New Roman" w:hAnsi="Times New Roman" w:cs="Times New Roman"/>
          <w:color w:val="000000"/>
        </w:rPr>
        <w:t>.</w:t>
      </w:r>
      <w:r w:rsidRPr="0006222C">
        <w:rPr>
          <w:rFonts w:ascii="Times New Roman" w:hAnsi="Times New Roman" w:cs="Times New Roman"/>
          <w:color w:val="000000"/>
        </w:rPr>
        <w:t xml:space="preserve">В. Галицкий </w:t>
      </w: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Default="007D0ECA" w:rsidP="007D0ECA">
      <w:pPr>
        <w:shd w:val="clear" w:color="auto" w:fill="FFFFFF"/>
        <w:ind w:left="110" w:right="-473"/>
        <w:rPr>
          <w:rFonts w:ascii="Times New Roman" w:hAnsi="Times New Roman" w:cs="Times New Roman"/>
          <w:color w:val="000000"/>
        </w:rPr>
      </w:pPr>
    </w:p>
    <w:p w:rsidR="007D0ECA" w:rsidRPr="0006222C" w:rsidRDefault="007D0ECA" w:rsidP="007D0ECA">
      <w:pPr>
        <w:shd w:val="clear" w:color="auto" w:fill="FFFFFF"/>
        <w:ind w:left="110" w:right="-473"/>
        <w:rPr>
          <w:rFonts w:ascii="Times New Roman" w:hAnsi="Times New Roman" w:cs="Times New Roman"/>
        </w:rPr>
      </w:pPr>
      <w:r w:rsidRPr="0006222C">
        <w:rPr>
          <w:rFonts w:ascii="Times New Roman" w:hAnsi="Times New Roman" w:cs="Times New Roman"/>
          <w:color w:val="000000"/>
        </w:rPr>
        <w:t>Т.А. Потрашкова</w:t>
      </w: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Pr="0006222C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А.Ф. </w:t>
      </w:r>
      <w:r w:rsidRPr="0006222C">
        <w:rPr>
          <w:rFonts w:ascii="Times New Roman" w:hAnsi="Times New Roman" w:cs="Times New Roman"/>
          <w:color w:val="000000"/>
        </w:rPr>
        <w:t>Деревянко</w:t>
      </w:r>
    </w:p>
    <w:p w:rsidR="007D0ECA" w:rsidRPr="0006222C" w:rsidRDefault="007D0ECA" w:rsidP="007D0ECA">
      <w:pPr>
        <w:shd w:val="clear" w:color="auto" w:fill="FFFFFF"/>
        <w:spacing w:before="285"/>
        <w:rPr>
          <w:rFonts w:ascii="Times New Roman" w:hAnsi="Times New Roman" w:cs="Times New Roman"/>
        </w:rPr>
        <w:sectPr w:rsidR="007D0ECA" w:rsidRPr="0006222C" w:rsidSect="0006222C">
          <w:type w:val="continuous"/>
          <w:pgSz w:w="11909" w:h="16834"/>
          <w:pgMar w:top="1440" w:right="4938" w:bottom="360" w:left="1487" w:header="720" w:footer="720" w:gutter="0"/>
          <w:cols w:num="2" w:space="152" w:equalWidth="0">
            <w:col w:w="2562" w:space="1693"/>
            <w:col w:w="1228"/>
          </w:cols>
          <w:noEndnote/>
        </w:sectPr>
      </w:pPr>
    </w:p>
    <w:p w:rsidR="009E48F2" w:rsidRPr="00735C11" w:rsidRDefault="009E48F2" w:rsidP="009E48F2">
      <w:pPr>
        <w:shd w:val="clear" w:color="auto" w:fill="FFFFFF"/>
        <w:ind w:left="5"/>
        <w:jc w:val="right"/>
        <w:rPr>
          <w:rFonts w:ascii="Times New Roman" w:hAnsi="Times New Roman" w:cs="Times New Roman"/>
          <w:color w:val="000000"/>
          <w:spacing w:val="-4"/>
        </w:rPr>
      </w:pPr>
      <w:r w:rsidRPr="00735C11">
        <w:rPr>
          <w:rFonts w:ascii="Times New Roman" w:hAnsi="Times New Roman" w:cs="Times New Roman"/>
          <w:color w:val="000000"/>
          <w:spacing w:val="-4"/>
        </w:rPr>
        <w:lastRenderedPageBreak/>
        <w:t>Приложение к Постановлению Администрации Мглинского района</w:t>
      </w:r>
      <w:r w:rsidRPr="00735C11">
        <w:rPr>
          <w:rFonts w:ascii="Times New Roman" w:hAnsi="Times New Roman" w:cs="Times New Roman"/>
          <w:color w:val="000000"/>
          <w:spacing w:val="-4"/>
        </w:rPr>
        <w:br/>
        <w:t xml:space="preserve">№ </w:t>
      </w:r>
      <w:r>
        <w:rPr>
          <w:rFonts w:ascii="Times New Roman" w:hAnsi="Times New Roman" w:cs="Times New Roman"/>
          <w:color w:val="000000"/>
          <w:spacing w:val="-4"/>
        </w:rPr>
        <w:t>58</w:t>
      </w:r>
      <w:r w:rsidR="00AF1620">
        <w:rPr>
          <w:rFonts w:ascii="Times New Roman" w:hAnsi="Times New Roman" w:cs="Times New Roman"/>
          <w:color w:val="000000"/>
          <w:spacing w:val="-4"/>
        </w:rPr>
        <w:t>9</w:t>
      </w:r>
      <w:r w:rsidRPr="00735C11">
        <w:rPr>
          <w:rFonts w:ascii="Times New Roman" w:hAnsi="Times New Roman" w:cs="Times New Roman"/>
          <w:color w:val="000000"/>
          <w:spacing w:val="-4"/>
        </w:rPr>
        <w:t xml:space="preserve"> от</w:t>
      </w:r>
      <w:r>
        <w:rPr>
          <w:rFonts w:ascii="Times New Roman" w:hAnsi="Times New Roman" w:cs="Times New Roman"/>
          <w:color w:val="000000"/>
          <w:spacing w:val="-4"/>
        </w:rPr>
        <w:t xml:space="preserve"> 08.09.</w:t>
      </w:r>
      <w:r w:rsidRPr="00735C11">
        <w:rPr>
          <w:rFonts w:ascii="Times New Roman" w:hAnsi="Times New Roman" w:cs="Times New Roman"/>
          <w:color w:val="000000"/>
          <w:spacing w:val="-4"/>
        </w:rPr>
        <w:t>2010</w:t>
      </w:r>
      <w:r>
        <w:rPr>
          <w:rFonts w:ascii="Times New Roman" w:hAnsi="Times New Roman" w:cs="Times New Roman"/>
          <w:color w:val="000000"/>
          <w:spacing w:val="-4"/>
        </w:rPr>
        <w:t xml:space="preserve"> </w:t>
      </w:r>
      <w:r w:rsidRPr="00735C11">
        <w:rPr>
          <w:rFonts w:ascii="Times New Roman" w:hAnsi="Times New Roman" w:cs="Times New Roman"/>
          <w:color w:val="000000"/>
          <w:spacing w:val="-4"/>
        </w:rPr>
        <w:t>г.</w:t>
      </w:r>
    </w:p>
    <w:p w:rsidR="007D0ECA" w:rsidRDefault="007D0ECA" w:rsidP="007D0ECA">
      <w:pPr>
        <w:shd w:val="clear" w:color="auto" w:fill="FFFFFF"/>
        <w:spacing w:before="110" w:line="331" w:lineRule="exact"/>
        <w:ind w:left="782" w:hanging="782"/>
        <w:jc w:val="center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  <w:r w:rsidRPr="009E14BA">
        <w:rPr>
          <w:rFonts w:ascii="Times New Roman" w:hAnsi="Times New Roman" w:cs="Times New Roman"/>
          <w:color w:val="000000"/>
          <w:spacing w:val="-7"/>
          <w:sz w:val="26"/>
          <w:szCs w:val="26"/>
        </w:rPr>
        <w:t>Экспликация земельных участков фонда перераспределения в границах</w:t>
      </w:r>
    </w:p>
    <w:p w:rsidR="007E0F9F" w:rsidRPr="007D0ECA" w:rsidRDefault="00AF1620" w:rsidP="007D0ECA">
      <w:pPr>
        <w:shd w:val="clear" w:color="auto" w:fill="FFFFFF"/>
        <w:spacing w:before="110" w:line="331" w:lineRule="exact"/>
        <w:ind w:left="782" w:hanging="782"/>
        <w:jc w:val="center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Колхоза им. Щорса </w:t>
      </w:r>
      <w:r w:rsidR="009E48F2" w:rsidRPr="009E48F2">
        <w:rPr>
          <w:rFonts w:ascii="Times New Roman" w:hAnsi="Times New Roman" w:cs="Times New Roman"/>
          <w:color w:val="000000"/>
          <w:spacing w:val="-7"/>
          <w:sz w:val="26"/>
          <w:szCs w:val="26"/>
        </w:rPr>
        <w:t>Мглинского района Брянской области</w:t>
      </w:r>
    </w:p>
    <w:p w:rsidR="007E0F9F" w:rsidRDefault="007E0F9F">
      <w:pPr>
        <w:spacing w:after="281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9737" w:type="dxa"/>
        <w:tblInd w:w="-34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57"/>
        <w:gridCol w:w="1210"/>
        <w:gridCol w:w="1417"/>
        <w:gridCol w:w="1418"/>
        <w:gridCol w:w="1417"/>
        <w:gridCol w:w="1418"/>
      </w:tblGrid>
      <w:tr w:rsidR="00AF1620" w:rsidRPr="003C00CC" w:rsidTr="00AF1620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620" w:rsidRPr="003C00CC" w:rsidRDefault="00AF162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620" w:rsidRPr="003C00CC" w:rsidRDefault="00AF162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Общая площадь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620" w:rsidRPr="003C00CC" w:rsidRDefault="00AF1620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Земельный</w:t>
            </w:r>
          </w:p>
          <w:p w:rsidR="00AF1620" w:rsidRPr="003C00CC" w:rsidRDefault="00AF1620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C00CC">
              <w:rPr>
                <w:rFonts w:ascii="Times New Roman" w:hAnsi="Times New Roman" w:cs="Times New Roman"/>
                <w:color w:val="000000"/>
              </w:rPr>
              <w:t>участок</w:t>
            </w:r>
            <w:proofErr w:type="gramEnd"/>
          </w:p>
          <w:p w:rsidR="00AF1620" w:rsidRPr="003C00CC" w:rsidRDefault="00AF1620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№1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620" w:rsidRPr="003C00CC" w:rsidRDefault="00AF1620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Земельный</w:t>
            </w:r>
          </w:p>
          <w:p w:rsidR="00AF1620" w:rsidRPr="003C00CC" w:rsidRDefault="00AF1620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C00CC">
              <w:rPr>
                <w:rFonts w:ascii="Times New Roman" w:hAnsi="Times New Roman" w:cs="Times New Roman"/>
                <w:color w:val="000000"/>
              </w:rPr>
              <w:t>участок</w:t>
            </w:r>
            <w:proofErr w:type="gramEnd"/>
          </w:p>
          <w:p w:rsidR="00AF1620" w:rsidRPr="003C00CC" w:rsidRDefault="00AF1620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№2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620" w:rsidRPr="003C00CC" w:rsidRDefault="00AF1620" w:rsidP="005100F5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Земельный</w:t>
            </w:r>
          </w:p>
          <w:p w:rsidR="00AF1620" w:rsidRPr="003C00CC" w:rsidRDefault="00AF1620" w:rsidP="005100F5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C00CC">
              <w:rPr>
                <w:rFonts w:ascii="Times New Roman" w:hAnsi="Times New Roman" w:cs="Times New Roman"/>
                <w:color w:val="000000"/>
              </w:rPr>
              <w:t>участок</w:t>
            </w:r>
            <w:proofErr w:type="gramEnd"/>
          </w:p>
          <w:p w:rsidR="00AF1620" w:rsidRPr="003C00CC" w:rsidRDefault="00AF1620" w:rsidP="00E34EED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№</w:t>
            </w:r>
            <w:r w:rsidR="00E34EE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Pr="003C00CC" w:rsidRDefault="00E34EED" w:rsidP="00E34EED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Земельный</w:t>
            </w:r>
          </w:p>
          <w:p w:rsidR="00E34EED" w:rsidRPr="003C00CC" w:rsidRDefault="00E34EED" w:rsidP="00E34EED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C00CC">
              <w:rPr>
                <w:rFonts w:ascii="Times New Roman" w:hAnsi="Times New Roman" w:cs="Times New Roman"/>
                <w:color w:val="000000"/>
              </w:rPr>
              <w:t>участок</w:t>
            </w:r>
            <w:proofErr w:type="gramEnd"/>
          </w:p>
          <w:p w:rsidR="00AF1620" w:rsidRPr="003C00CC" w:rsidRDefault="00E34EED" w:rsidP="00E34EED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№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E34EED" w:rsidRPr="003C00CC" w:rsidTr="00AF1620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Pr="003C00CC" w:rsidRDefault="00E34EED" w:rsidP="00E34EE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• Общая площадь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2910404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398852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300757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1600654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610141</w:t>
            </w:r>
          </w:p>
        </w:tc>
      </w:tr>
      <w:tr w:rsidR="00E34EED" w:rsidRPr="003C00CC" w:rsidTr="00AF1620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Pr="003C00CC" w:rsidRDefault="00E34EED" w:rsidP="00E34EE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Сельскохозяйственные угодья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</w:p>
        </w:tc>
      </w:tr>
      <w:tr w:rsidR="00E34EED" w:rsidRPr="003C00CC" w:rsidTr="00AF1620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Pr="003C00CC" w:rsidRDefault="00E34EED" w:rsidP="00E34EED">
            <w:pPr>
              <w:shd w:val="clear" w:color="auto" w:fill="FFFFFF"/>
              <w:ind w:left="41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всего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2628412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257856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230259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1530156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610141</w:t>
            </w:r>
          </w:p>
        </w:tc>
      </w:tr>
      <w:tr w:rsidR="00E34EED" w:rsidRPr="003C00CC" w:rsidTr="00AF1620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Pr="003C00CC" w:rsidRDefault="00E34EED" w:rsidP="00E34EED">
            <w:pPr>
              <w:shd w:val="clear" w:color="auto" w:fill="FFFFFF"/>
              <w:ind w:left="41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пашня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2628412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257856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230259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1530156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A8195B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610141</w:t>
            </w:r>
            <w:bookmarkStart w:id="0" w:name="_GoBack"/>
            <w:bookmarkEnd w:id="0"/>
          </w:p>
        </w:tc>
      </w:tr>
      <w:tr w:rsidR="00E34EED" w:rsidRPr="003C00CC" w:rsidTr="00AF1620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Pr="003C00CC" w:rsidRDefault="00E34EED" w:rsidP="00E34EED">
            <w:pPr>
              <w:shd w:val="clear" w:color="auto" w:fill="FFFFFF"/>
              <w:ind w:left="37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залежь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7B76BB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63490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E34EED" w:rsidRPr="003C00CC" w:rsidTr="00AF1620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Pr="003C00CC" w:rsidRDefault="00E34EED" w:rsidP="00E34EED">
            <w:pPr>
              <w:shd w:val="clear" w:color="auto" w:fill="FFFFFF"/>
              <w:ind w:left="41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многолетние насаждения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7B76BB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63490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E34EED" w:rsidRPr="003C00CC" w:rsidTr="00AF1620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Pr="003C00CC" w:rsidRDefault="00E34EED" w:rsidP="00E34EED">
            <w:pPr>
              <w:shd w:val="clear" w:color="auto" w:fill="FFFFFF"/>
              <w:ind w:left="37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сенокос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7B76BB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63490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E34EED" w:rsidRPr="003C00CC" w:rsidTr="00AF1620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Pr="003C00CC" w:rsidRDefault="00E34EED" w:rsidP="00E34EED">
            <w:pPr>
              <w:shd w:val="clear" w:color="auto" w:fill="FFFFFF"/>
              <w:ind w:left="32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пастбище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7B76BB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63490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E34EED" w:rsidRPr="003C00CC" w:rsidTr="00AF1620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Pr="003C00CC" w:rsidRDefault="00E34EED" w:rsidP="00E34EE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Лесные земли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7B76BB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63490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E34EED" w:rsidRPr="003C00CC" w:rsidTr="00AF1620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Pr="003C00CC" w:rsidRDefault="00E34EED" w:rsidP="00E34EED">
            <w:pPr>
              <w:shd w:val="clear" w:color="auto" w:fill="FFFFFF"/>
              <w:spacing w:line="207" w:lineRule="exact"/>
              <w:ind w:right="308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Под древесно-кустарниковой растительностью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7B76BB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63490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E34EED" w:rsidRPr="003C00CC" w:rsidTr="00AF1620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Pr="003C00CC" w:rsidRDefault="00E34EED" w:rsidP="00E34EE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Под водой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21020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10510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5255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5255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63490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E34EED" w:rsidRPr="003C00CC" w:rsidTr="00AF1620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Pr="003C00CC" w:rsidRDefault="00E34EED" w:rsidP="00E34EE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Земли застройки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7B76BB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63490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E34EED" w:rsidRPr="003C00CC" w:rsidTr="00AF1620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Pr="003C00CC" w:rsidRDefault="00E34EED" w:rsidP="00E34EE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Под дорогами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7B76BB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63490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E34EED" w:rsidRPr="003C00CC" w:rsidTr="00AF1620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Pr="003C00CC" w:rsidRDefault="00E34EED" w:rsidP="00E34EE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Болота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260972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130486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65243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65243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63490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E34EED" w:rsidRPr="003C00CC" w:rsidTr="00AF1620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Pr="003C00CC" w:rsidRDefault="00E34EED" w:rsidP="00E34EE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Нарушенные земли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7B76BB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63490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E34EED" w:rsidRPr="003C00CC" w:rsidTr="00AF1620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Pr="003C00CC" w:rsidRDefault="00E34EED" w:rsidP="00E34EE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Прочие, всего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837BAE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475901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C633F5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Pr="003C00CC" w:rsidRDefault="00E34EED" w:rsidP="00E34EED">
            <w:pPr>
              <w:shd w:val="clear" w:color="auto" w:fill="FFFFFF"/>
              <w:ind w:left="-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EED" w:rsidRDefault="00E34EED" w:rsidP="00E34EED">
            <w:pPr>
              <w:jc w:val="center"/>
            </w:pPr>
            <w:r w:rsidRPr="0063490A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</w:tbl>
    <w:p w:rsidR="00F2770F" w:rsidRDefault="00F2770F"/>
    <w:sectPr w:rsidR="00F2770F">
      <w:pgSz w:w="11909" w:h="16834"/>
      <w:pgMar w:top="1440" w:right="714" w:bottom="720" w:left="197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86123D"/>
    <w:multiLevelType w:val="singleLevel"/>
    <w:tmpl w:val="51382D9E"/>
    <w:lvl w:ilvl="0">
      <w:start w:val="2"/>
      <w:numFmt w:val="decimal"/>
      <w:lvlText w:val="%1."/>
      <w:legacy w:legacy="1" w:legacySpace="0" w:legacyIndent="174"/>
      <w:lvlJc w:val="left"/>
      <w:rPr>
        <w:rFonts w:ascii="Times New Roman" w:hAnsi="Times New Roman" w:cs="Times New Roman" w:hint="default"/>
      </w:rPr>
    </w:lvl>
  </w:abstractNum>
  <w:abstractNum w:abstractNumId="1">
    <w:nsid w:val="4C940FBA"/>
    <w:multiLevelType w:val="singleLevel"/>
    <w:tmpl w:val="317E0FF6"/>
    <w:lvl w:ilvl="0">
      <w:start w:val="1"/>
      <w:numFmt w:val="decimal"/>
      <w:lvlText w:val="%1.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">
    <w:nsid w:val="51C7177F"/>
    <w:multiLevelType w:val="singleLevel"/>
    <w:tmpl w:val="51382D9E"/>
    <w:lvl w:ilvl="0">
      <w:start w:val="2"/>
      <w:numFmt w:val="decimal"/>
      <w:lvlText w:val="%1."/>
      <w:legacy w:legacy="1" w:legacySpace="0" w:legacyIndent="17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770F"/>
    <w:rsid w:val="000A27C1"/>
    <w:rsid w:val="003C00CC"/>
    <w:rsid w:val="005100F5"/>
    <w:rsid w:val="007D0ECA"/>
    <w:rsid w:val="007E0F9F"/>
    <w:rsid w:val="00837AFF"/>
    <w:rsid w:val="009E48F2"/>
    <w:rsid w:val="00A8195B"/>
    <w:rsid w:val="00AF1620"/>
    <w:rsid w:val="00E34EED"/>
    <w:rsid w:val="00F2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BB47B83-3954-49AD-9207-EABE17A82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Socseti</dc:creator>
  <cp:keywords/>
  <dc:description/>
  <cp:lastModifiedBy>Socseti</cp:lastModifiedBy>
  <cp:revision>3</cp:revision>
  <dcterms:created xsi:type="dcterms:W3CDTF">2021-08-27T12:40:00Z</dcterms:created>
  <dcterms:modified xsi:type="dcterms:W3CDTF">2021-08-27T12:45:00Z</dcterms:modified>
</cp:coreProperties>
</file>